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076EB4" w:rsidRDefault="00076EB4">
      <w:pPr>
        <w:rPr>
          <w:shd w:val="clear" w:color="auto" w:fill="F7F7F7"/>
        </w:rPr>
      </w:pPr>
      <w:r w:rsidRPr="00076EB4">
        <w:rPr>
          <w:b/>
          <w:bCs/>
          <w:shd w:val="clear" w:color="auto" w:fill="F7F7F7"/>
        </w:rPr>
        <w:t>Утверждены расписания ЕГЭ, ОГЭ и ГВЭ на 2019 год</w:t>
      </w:r>
      <w:r w:rsidRPr="00076EB4">
        <w:rPr>
          <w:shd w:val="clear" w:color="auto" w:fill="F7F7F7"/>
        </w:rPr>
        <w:t> </w:t>
      </w:r>
    </w:p>
    <w:p w:rsidR="00076EB4" w:rsidRDefault="00076EB4">
      <w:pPr>
        <w:rPr>
          <w:rFonts w:ascii="Verdana" w:hAnsi="Verdana"/>
          <w:color w:val="525252"/>
          <w:sz w:val="20"/>
          <w:szCs w:val="20"/>
          <w:shd w:val="clear" w:color="auto" w:fill="F7F7F7"/>
        </w:rPr>
      </w:pPr>
    </w:p>
    <w:p w:rsidR="00076EB4" w:rsidRPr="00076EB4" w:rsidRDefault="00076EB4" w:rsidP="00076EB4">
      <w:pPr>
        <w:rPr>
          <w:rFonts w:eastAsia="Times New Roman"/>
        </w:rPr>
      </w:pPr>
      <w:r w:rsidRPr="00076EB4">
        <w:rPr>
          <w:rFonts w:eastAsia="Times New Roman"/>
          <w:shd w:val="clear" w:color="auto" w:fill="F7F7F7"/>
        </w:rPr>
        <w:t>Расписания единого государственного экзамена (ЕГЭ), основного государственного экзамена (ОГЭ) и государственного выпускного экзамена (ГВЭ) на 2019 год утверждены совместными приказами Федеральной службы по надзору в сфере образования и науки и Министерства просвещения РФ и зарегистрированы Министерством юстиции РФ.</w:t>
      </w:r>
    </w:p>
    <w:p w:rsidR="00076EB4" w:rsidRPr="00076EB4" w:rsidRDefault="00076EB4" w:rsidP="00076EB4">
      <w:pPr>
        <w:shd w:val="clear" w:color="auto" w:fill="F7F7F7"/>
        <w:spacing w:before="250"/>
        <w:rPr>
          <w:rFonts w:eastAsia="Times New Roman"/>
        </w:rPr>
      </w:pPr>
      <w:r w:rsidRPr="00076EB4">
        <w:rPr>
          <w:rFonts w:eastAsia="Times New Roman"/>
        </w:rPr>
        <w:t> </w:t>
      </w:r>
    </w:p>
    <w:p w:rsidR="00076EB4" w:rsidRPr="00076EB4" w:rsidRDefault="00076EB4" w:rsidP="00076EB4">
      <w:pPr>
        <w:rPr>
          <w:rFonts w:eastAsia="Times New Roman"/>
        </w:rPr>
      </w:pPr>
      <w:r w:rsidRPr="00076EB4">
        <w:rPr>
          <w:rFonts w:eastAsia="Times New Roman"/>
          <w:shd w:val="clear" w:color="auto" w:fill="F7F7F7"/>
        </w:rPr>
        <w:t xml:space="preserve">ЕГЭ в 2019 году традиционно пройдет в три этапа: досрочный (с 20 марта по 10 апреля), основной (с 27 мая по 1 июля) и дополнительный (с 3 </w:t>
      </w:r>
      <w:proofErr w:type="gramStart"/>
      <w:r w:rsidRPr="00076EB4">
        <w:rPr>
          <w:rFonts w:eastAsia="Times New Roman"/>
          <w:shd w:val="clear" w:color="auto" w:fill="F7F7F7"/>
        </w:rPr>
        <w:t>по</w:t>
      </w:r>
      <w:proofErr w:type="gramEnd"/>
      <w:r w:rsidRPr="00076EB4">
        <w:rPr>
          <w:rFonts w:eastAsia="Times New Roman"/>
          <w:shd w:val="clear" w:color="auto" w:fill="F7F7F7"/>
        </w:rPr>
        <w:t xml:space="preserve">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076EB4" w:rsidRPr="00076EB4" w:rsidRDefault="00076EB4" w:rsidP="00076EB4">
      <w:pPr>
        <w:shd w:val="clear" w:color="auto" w:fill="F7F7F7"/>
        <w:spacing w:before="250"/>
        <w:rPr>
          <w:rFonts w:eastAsia="Times New Roman"/>
        </w:rPr>
      </w:pPr>
      <w:r w:rsidRPr="00076EB4">
        <w:rPr>
          <w:rFonts w:eastAsia="Times New Roman"/>
        </w:rPr>
        <w:t> </w:t>
      </w:r>
    </w:p>
    <w:p w:rsidR="00076EB4" w:rsidRPr="00076EB4" w:rsidRDefault="00076EB4" w:rsidP="00076EB4">
      <w:pPr>
        <w:rPr>
          <w:rFonts w:eastAsia="Times New Roman"/>
        </w:rPr>
      </w:pPr>
      <w:r w:rsidRPr="00076EB4">
        <w:rPr>
          <w:rFonts w:eastAsia="Times New Roman"/>
          <w:shd w:val="clear" w:color="auto" w:fill="F7F7F7"/>
        </w:rPr>
        <w:t>Выпускники прошлых лет могут сдать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076EB4" w:rsidRPr="00076EB4" w:rsidRDefault="00076EB4" w:rsidP="00076EB4">
      <w:pPr>
        <w:shd w:val="clear" w:color="auto" w:fill="F7F7F7"/>
        <w:spacing w:before="250"/>
        <w:rPr>
          <w:rFonts w:eastAsia="Times New Roman"/>
        </w:rPr>
      </w:pPr>
      <w:r w:rsidRPr="00076EB4">
        <w:rPr>
          <w:rFonts w:eastAsia="Times New Roman"/>
        </w:rPr>
        <w:t> </w:t>
      </w:r>
    </w:p>
    <w:p w:rsidR="00076EB4" w:rsidRPr="00076EB4" w:rsidRDefault="00076EB4" w:rsidP="00076EB4">
      <w:pPr>
        <w:rPr>
          <w:rFonts w:eastAsia="Times New Roman"/>
        </w:rPr>
      </w:pPr>
      <w:r w:rsidRPr="00076EB4">
        <w:rPr>
          <w:rFonts w:eastAsia="Times New Roman"/>
          <w:shd w:val="clear" w:color="auto" w:fill="F7F7F7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математике базового уровня в дополнительный (сентябрьский) период.</w:t>
      </w:r>
    </w:p>
    <w:p w:rsidR="00076EB4" w:rsidRPr="00076EB4" w:rsidRDefault="00076EB4" w:rsidP="00076EB4">
      <w:pPr>
        <w:shd w:val="clear" w:color="auto" w:fill="F7F7F7"/>
        <w:spacing w:before="250"/>
        <w:rPr>
          <w:rFonts w:eastAsia="Times New Roman"/>
        </w:rPr>
      </w:pPr>
      <w:r w:rsidRPr="00076EB4">
        <w:rPr>
          <w:rFonts w:eastAsia="Times New Roman"/>
        </w:rPr>
        <w:t> </w:t>
      </w:r>
    </w:p>
    <w:p w:rsidR="00076EB4" w:rsidRPr="00076EB4" w:rsidRDefault="00076EB4" w:rsidP="00076EB4">
      <w:pPr>
        <w:rPr>
          <w:rFonts w:eastAsia="Times New Roman"/>
        </w:rPr>
      </w:pPr>
      <w:r w:rsidRPr="00076EB4">
        <w:rPr>
          <w:rFonts w:eastAsia="Times New Roman"/>
          <w:shd w:val="clear" w:color="auto" w:fill="F7F7F7"/>
        </w:rPr>
        <w:t xml:space="preserve">ОГЭ для выпускников 9 классов также пройдет в три этапа: </w:t>
      </w:r>
      <w:proofErr w:type="gramStart"/>
      <w:r w:rsidRPr="00076EB4">
        <w:rPr>
          <w:rFonts w:eastAsia="Times New Roman"/>
          <w:shd w:val="clear" w:color="auto" w:fill="F7F7F7"/>
        </w:rPr>
        <w:t>досрочный</w:t>
      </w:r>
      <w:proofErr w:type="gramEnd"/>
      <w:r w:rsidRPr="00076EB4">
        <w:rPr>
          <w:rFonts w:eastAsia="Times New Roman"/>
          <w:shd w:val="clear" w:color="auto" w:fill="F7F7F7"/>
        </w:rPr>
        <w:t xml:space="preserve"> (с 22 апреля по 14 мая), основной (с 24 мая по 2 июля) и дополнительный (с 3 по 21 сентября).</w:t>
      </w:r>
    </w:p>
    <w:p w:rsidR="00076EB4" w:rsidRPr="00076EB4" w:rsidRDefault="00076EB4" w:rsidP="00076EB4">
      <w:pPr>
        <w:shd w:val="clear" w:color="auto" w:fill="F7F7F7"/>
        <w:spacing w:before="250"/>
        <w:rPr>
          <w:rFonts w:eastAsia="Times New Roman"/>
        </w:rPr>
      </w:pPr>
      <w:r w:rsidRPr="00076EB4">
        <w:rPr>
          <w:rFonts w:eastAsia="Times New Roman"/>
        </w:rPr>
        <w:t> </w:t>
      </w:r>
    </w:p>
    <w:p w:rsidR="00076EB4" w:rsidRPr="00076EB4" w:rsidRDefault="00076EB4" w:rsidP="00076EB4">
      <w:pPr>
        <w:rPr>
          <w:rFonts w:eastAsia="Times New Roman"/>
        </w:rPr>
      </w:pPr>
      <w:r w:rsidRPr="00076EB4">
        <w:rPr>
          <w:rFonts w:eastAsia="Times New Roman"/>
          <w:shd w:val="clear" w:color="auto" w:fill="F7F7F7"/>
        </w:rPr>
        <w:t>Этими же приказами утверждены продолжительность проведения экзаменов и перечень дополнительных средств обучения, которые можно иметь при себе на экзаменах по различным предметам. Они остались без изменения по сравнению с прошлым годом.</w:t>
      </w:r>
    </w:p>
    <w:p w:rsidR="00076EB4" w:rsidRPr="00076EB4" w:rsidRDefault="00076EB4" w:rsidP="00076EB4">
      <w:pPr>
        <w:shd w:val="clear" w:color="auto" w:fill="F7F7F7"/>
        <w:spacing w:before="250"/>
        <w:rPr>
          <w:rFonts w:eastAsia="Times New Roman"/>
        </w:rPr>
      </w:pPr>
      <w:r w:rsidRPr="00076EB4">
        <w:rPr>
          <w:rFonts w:eastAsia="Times New Roman"/>
        </w:rPr>
        <w:t> </w:t>
      </w:r>
    </w:p>
    <w:p w:rsidR="00076EB4" w:rsidRDefault="00076EB4"/>
    <w:sectPr w:rsidR="00076EB4" w:rsidSect="008C0233">
      <w:pgSz w:w="11906" w:h="16838"/>
      <w:pgMar w:top="1134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6EB4"/>
    <w:rsid w:val="00076EB4"/>
    <w:rsid w:val="001D1EFA"/>
    <w:rsid w:val="00247ED2"/>
    <w:rsid w:val="00344073"/>
    <w:rsid w:val="008C0233"/>
    <w:rsid w:val="009827E6"/>
    <w:rsid w:val="00A452DC"/>
    <w:rsid w:val="00A504FA"/>
    <w:rsid w:val="00E3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D2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076EB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2019-03-15T11:10:00Z</dcterms:created>
  <dcterms:modified xsi:type="dcterms:W3CDTF">2019-03-15T11:11:00Z</dcterms:modified>
</cp:coreProperties>
</file>